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919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8"/>
        <w:gridCol w:w="2299"/>
        <w:gridCol w:w="2299"/>
        <w:gridCol w:w="229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2298" w:type="dxa"/>
          </w:tcPr>
          <w:p>
            <w:pPr>
              <w:pStyle w:val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17971707"/>
            <w:r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114300" distR="114300">
                  <wp:extent cx="504825" cy="504825"/>
                  <wp:effectExtent l="0" t="0" r="9525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pStyle w:val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9" w:type="dxa"/>
          </w:tcPr>
          <w:p>
            <w:pPr>
              <w:pStyle w:val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114300" distR="114300">
                  <wp:extent cx="342900" cy="581025"/>
                  <wp:effectExtent l="0" t="0" r="0" b="9525"/>
                  <wp:docPr id="2" name="Picture 2" descr="Giusepp_im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Giusepp_imm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9" w:type="dxa"/>
          </w:tcPr>
          <w:p>
            <w:pPr>
              <w:pStyle w:val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114300" distR="114300">
                  <wp:extent cx="581025" cy="533400"/>
                  <wp:effectExtent l="0" t="0" r="8255" b="0"/>
                  <wp:docPr id="3" name="Picture 3" descr="trinacria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trinacria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0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9" w:type="dxa"/>
          </w:tcPr>
          <w:p>
            <w:pPr>
              <w:pStyle w:val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drawing>
                <wp:inline distT="0" distB="0" distL="114300" distR="114300">
                  <wp:extent cx="676275" cy="600075"/>
                  <wp:effectExtent l="0" t="0" r="9525" b="9525"/>
                  <wp:docPr id="4" name="Picture 4" descr="frameqrcode_lice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frameqrcode_liceo.png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t="112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  <w:jc w:val="center"/>
        </w:trPr>
        <w:tc>
          <w:tcPr>
            <w:tcW w:w="9195" w:type="dxa"/>
            <w:gridSpan w:val="4"/>
          </w:tcPr>
          <w:p>
            <w:pPr>
              <w:pStyle w:val="19"/>
              <w:outlineLvl w:val="0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LICEO STATALE “G. TURRISI COLONNA”</w:t>
            </w:r>
          </w:p>
          <w:p>
            <w:pPr>
              <w:pStyle w:val="15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Scienze Umane - Linguistico - Economico Sociale- Musicale e Coreutico</w:t>
            </w:r>
          </w:p>
        </w:tc>
      </w:tr>
      <w:bookmarkEnd w:id="0"/>
    </w:tbl>
    <w:p>
      <w:pPr>
        <w:tabs>
          <w:tab w:val="left" w:pos="4020"/>
        </w:tabs>
        <w:ind w:left="6379"/>
        <w:rPr>
          <w:bCs/>
          <w:iCs/>
          <w:sz w:val="22"/>
          <w:szCs w:val="22"/>
        </w:rPr>
      </w:pPr>
    </w:p>
    <w:p>
      <w:pPr>
        <w:tabs>
          <w:tab w:val="center" w:pos="4819"/>
          <w:tab w:val="left" w:pos="8565"/>
        </w:tabs>
        <w:spacing w:line="276" w:lineRule="auto"/>
        <w:rPr>
          <w:b/>
        </w:rPr>
      </w:pPr>
      <w:r>
        <w:rPr>
          <w:b/>
        </w:rPr>
        <w:tab/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hanging="2"/>
        <w:jc w:val="both"/>
        <w:rPr>
          <w:color w:val="000000"/>
        </w:rPr>
      </w:pPr>
      <w:r>
        <w:rPr>
          <w:rFonts w:ascii="Times New Roman" w:hAnsi="Times New Roman" w:eastAsia="Times New Roman" w:cs="Times New Roman"/>
          <w:color w:val="auto"/>
          <w:kern w:val="0"/>
          <w:sz w:val="28"/>
          <w:lang w:bidi="ar-SA"/>
          <w14:ligatures w14:val="none"/>
        </w:rPr>
        <w:drawing>
          <wp:inline distT="0" distB="0" distL="114300" distR="114300">
            <wp:extent cx="6031230" cy="1069340"/>
            <wp:effectExtent l="0" t="0" r="7620" b="16510"/>
            <wp:docPr id="5" name="Picture 5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Immagine che contiene testo&#10;&#10;Descrizione generata automaticamente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31230" cy="106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spacing w:before="120" w:after="120" w:line="276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</w:rPr>
      </w:pPr>
      <w:bookmarkStart w:id="1" w:name="_Hlk131691486"/>
      <w:r>
        <w:rPr>
          <w:rFonts w:hint="default" w:ascii="Times New Roman" w:hAnsi="Times New Roman" w:cs="Times New Roman"/>
          <w:b/>
          <w:bCs/>
          <w:sz w:val="24"/>
          <w:szCs w:val="24"/>
        </w:rPr>
        <w:t>Piano Nazionale di Ripresa e Resilienza, Missione 4 – Istruzione e ricerca, Componente 1 – Potenziamento dell’offerta dei servizi di istruzione: dagli asili nido alle università – Investimento 1.4 Intervento straordinario finalizzato alla riduzione dei divari territoriali nelle scuole secondarie di primo e di secondo grado e alla lotta alla dispersione scolastica</w:t>
      </w:r>
      <w:bookmarkEnd w:id="1"/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, finanziato dall’Unione europea – Next Generation EU. </w:t>
      </w:r>
      <w:bookmarkStart w:id="2" w:name="_Hlk134287912"/>
      <w:r>
        <w:rPr>
          <w:rFonts w:hint="default" w:ascii="Times New Roman" w:hAnsi="Times New Roman" w:cs="Times New Roman"/>
          <w:b/>
          <w:bCs/>
          <w:sz w:val="24"/>
          <w:szCs w:val="24"/>
        </w:rPr>
        <w:t>Azioni di prevenzione e contrasto della dispersione scolastica (D.M. 170/2022).</w:t>
      </w:r>
    </w:p>
    <w:p>
      <w:pPr>
        <w:spacing w:before="120" w:after="120" w:line="276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Titolo del Progetto: IL TURRISI COLONNA RIPARTE</w:t>
      </w:r>
    </w:p>
    <w:p>
      <w:pPr>
        <w:spacing w:before="120" w:after="120" w:line="276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Codice Identificativo Progetto: M4C1I1.4-2022-981-P-19737</w:t>
      </w:r>
    </w:p>
    <w:p>
      <w:pPr>
        <w:spacing w:before="120" w:after="120" w:line="276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C.U.P. H64D22004770006</w:t>
      </w:r>
    </w:p>
    <w:p>
      <w:pPr>
        <w:spacing w:before="120" w:after="120" w:line="276" w:lineRule="auto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>
      <w:pPr>
        <w:spacing w:before="120" w:after="120" w:line="276" w:lineRule="auto"/>
        <w:ind w:left="5520" w:leftChars="2300" w:firstLine="0" w:firstLineChars="0"/>
        <w:jc w:val="both"/>
        <w:rPr>
          <w:rFonts w:hint="default" w:cs="Times New Roman"/>
          <w:b w:val="0"/>
          <w:bCs w:val="0"/>
          <w:sz w:val="24"/>
          <w:szCs w:val="24"/>
          <w:lang w:val="it-IT"/>
        </w:rPr>
      </w:pPr>
      <w:r>
        <w:rPr>
          <w:rFonts w:hint="default" w:cs="Times New Roman"/>
          <w:b w:val="0"/>
          <w:bCs w:val="0"/>
          <w:sz w:val="24"/>
          <w:szCs w:val="24"/>
          <w:lang w:val="it-IT"/>
        </w:rPr>
        <w:t>Alla Dirigente Scolastica</w:t>
      </w:r>
    </w:p>
    <w:p>
      <w:pPr>
        <w:spacing w:before="120" w:after="120" w:line="276" w:lineRule="auto"/>
        <w:ind w:left="5520" w:leftChars="2300" w:firstLine="0" w:firstLineChars="0"/>
        <w:jc w:val="both"/>
        <w:rPr>
          <w:rFonts w:hint="default" w:cs="Times New Roman"/>
          <w:b w:val="0"/>
          <w:bCs w:val="0"/>
          <w:sz w:val="24"/>
          <w:szCs w:val="24"/>
          <w:lang w:val="it-IT"/>
        </w:rPr>
      </w:pPr>
      <w:r>
        <w:rPr>
          <w:rFonts w:hint="default" w:cs="Times New Roman"/>
          <w:b w:val="0"/>
          <w:bCs w:val="0"/>
          <w:sz w:val="24"/>
          <w:szCs w:val="24"/>
          <w:lang w:val="it-IT"/>
        </w:rPr>
        <w:t>del Liceo Statale “G. Turrisi Colonna”</w:t>
      </w:r>
    </w:p>
    <w:p>
      <w:pPr>
        <w:spacing w:before="120" w:after="120" w:line="276" w:lineRule="auto"/>
        <w:ind w:left="5520" w:leftChars="2300" w:firstLine="0" w:firstLineChars="0"/>
        <w:jc w:val="both"/>
        <w:rPr>
          <w:rFonts w:hint="default" w:cs="Times New Roman"/>
          <w:b w:val="0"/>
          <w:bCs w:val="0"/>
          <w:sz w:val="24"/>
          <w:szCs w:val="24"/>
          <w:lang w:val="it-IT"/>
        </w:rPr>
      </w:pPr>
      <w:r>
        <w:rPr>
          <w:rFonts w:hint="default" w:cs="Times New Roman"/>
          <w:b w:val="0"/>
          <w:bCs w:val="0"/>
          <w:sz w:val="24"/>
          <w:szCs w:val="24"/>
          <w:lang w:val="it-IT"/>
        </w:rPr>
        <w:t>di Catania</w:t>
      </w:r>
    </w:p>
    <w:p>
      <w:pPr>
        <w:pStyle w:val="19"/>
        <w:ind w:left="0" w:leftChars="0" w:firstLine="0" w:firstLineChars="0"/>
        <w:rPr>
          <w:rFonts w:hint="default"/>
          <w:lang w:val="it-IT"/>
        </w:rPr>
      </w:pPr>
    </w:p>
    <w:p>
      <w:pPr>
        <w:pStyle w:val="19"/>
        <w:ind w:left="0" w:leftChars="0" w:firstLine="0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it-IT"/>
        </w:rPr>
      </w:pPr>
    </w:p>
    <w:p>
      <w:pPr>
        <w:pStyle w:val="19"/>
        <w:ind w:left="0" w:leftChars="0" w:firstLine="0" w:firstLineChars="0"/>
        <w:jc w:val="both"/>
        <w:rPr>
          <w:rFonts w:hint="default" w:ascii="Tahoma" w:hAnsi="Tahoma" w:eastAsia="Tahoma" w:cs="Tahoma"/>
          <w:i w:val="0"/>
          <w:iCs w:val="0"/>
          <w:caps w:val="0"/>
          <w:color w:val="19191A"/>
          <w:spacing w:val="0"/>
          <w:lang w:val="it-IT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it-IT"/>
        </w:rPr>
        <w:t xml:space="preserve">Oggetto: </w:t>
      </w:r>
      <w:r>
        <w:rPr>
          <w:rFonts w:hint="default" w:cs="Times New Roman"/>
          <w:b/>
          <w:bCs/>
          <w:sz w:val="24"/>
          <w:szCs w:val="24"/>
          <w:lang w:val="it-IT"/>
        </w:rPr>
        <w:t>Richiesta fruizione</w:t>
      </w:r>
      <w:r>
        <w:rPr>
          <w:rFonts w:hint="default" w:ascii="Times New Roman" w:hAnsi="Times New Roman" w:eastAsia="Tahoma" w:cs="Times New Roman"/>
          <w:b/>
          <w:bCs/>
          <w:i w:val="0"/>
          <w:iCs w:val="0"/>
          <w:caps w:val="0"/>
          <w:color w:val="19191A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it-IT"/>
        </w:rPr>
        <w:t>1) Percorsi di mentoring e orientamento 2) Percorsi di orientamento con il coinvolgimento delle famiglie</w:t>
      </w:r>
      <w:r>
        <w:rPr>
          <w:rFonts w:hint="default" w:cs="Times New Roman"/>
          <w:b/>
          <w:bCs/>
          <w:sz w:val="24"/>
          <w:szCs w:val="24"/>
          <w:lang w:val="it-IT"/>
        </w:rPr>
        <w:t xml:space="preserve"> - Avviso 5896 dell’08-04-2024</w:t>
      </w:r>
    </w:p>
    <w:p>
      <w:pPr>
        <w:pStyle w:val="9"/>
        <w:rPr>
          <w:b/>
          <w:sz w:val="26"/>
        </w:rPr>
      </w:pPr>
    </w:p>
    <w:p>
      <w:pPr>
        <w:tabs>
          <w:tab w:val="left" w:pos="5865"/>
        </w:tabs>
        <w:rPr>
          <w:rFonts w:hint="default"/>
          <w:sz w:val="24"/>
          <w:szCs w:val="24"/>
          <w:lang w:val="it-IT"/>
        </w:rPr>
      </w:pPr>
      <w:r>
        <w:rPr>
          <w:rFonts w:hint="default"/>
          <w:sz w:val="24"/>
          <w:szCs w:val="24"/>
          <w:lang w:val="it-IT"/>
        </w:rPr>
        <w:t>Il/la sottoscritto/a_________________________, studente/studentessa presso il Liceo Statale “G. Turrisi Colonna” di Catania, classe_______</w:t>
      </w:r>
    </w:p>
    <w:p>
      <w:pPr>
        <w:tabs>
          <w:tab w:val="left" w:pos="5865"/>
        </w:tabs>
        <w:rPr>
          <w:rFonts w:hint="default"/>
          <w:sz w:val="24"/>
          <w:szCs w:val="24"/>
          <w:lang w:val="it-IT"/>
        </w:rPr>
      </w:pPr>
    </w:p>
    <w:p>
      <w:pPr>
        <w:tabs>
          <w:tab w:val="left" w:pos="586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>
      <w:pPr>
        <w:tabs>
          <w:tab w:val="left" w:pos="5865"/>
        </w:tabs>
        <w:jc w:val="center"/>
        <w:rPr>
          <w:rFonts w:hint="default"/>
          <w:sz w:val="24"/>
          <w:szCs w:val="24"/>
          <w:lang w:val="it-IT"/>
        </w:rPr>
      </w:pPr>
      <w:r>
        <w:rPr>
          <w:rFonts w:hint="default"/>
          <w:sz w:val="24"/>
          <w:szCs w:val="24"/>
          <w:lang w:val="it-IT"/>
        </w:rPr>
        <w:t>CHIEDE</w:t>
      </w:r>
    </w:p>
    <w:p>
      <w:pPr>
        <w:tabs>
          <w:tab w:val="left" w:pos="5865"/>
        </w:tabs>
        <w:jc w:val="both"/>
        <w:rPr>
          <w:rFonts w:hint="default"/>
          <w:sz w:val="24"/>
          <w:szCs w:val="24"/>
          <w:lang w:val="it-IT"/>
        </w:rPr>
      </w:pPr>
      <w:r>
        <w:rPr>
          <w:rFonts w:hint="default"/>
          <w:sz w:val="24"/>
          <w:szCs w:val="24"/>
          <w:lang w:val="it-IT"/>
        </w:rPr>
        <w:t>di usufruire del servizio di</w:t>
      </w:r>
    </w:p>
    <w:p>
      <w:pPr>
        <w:tabs>
          <w:tab w:val="left" w:pos="5865"/>
        </w:tabs>
        <w:jc w:val="both"/>
        <w:rPr>
          <w:rFonts w:hint="default"/>
          <w:sz w:val="24"/>
          <w:szCs w:val="24"/>
          <w:lang w:val="it-IT"/>
        </w:rPr>
      </w:pPr>
    </w:p>
    <w:p>
      <w:pPr>
        <w:tabs>
          <w:tab w:val="left" w:pos="5865"/>
        </w:tabs>
        <w:jc w:val="both"/>
        <w:rPr>
          <w:rFonts w:hint="default" w:cs="Times New Roman"/>
          <w:b/>
          <w:bCs/>
          <w:sz w:val="24"/>
          <w:szCs w:val="24"/>
          <w:lang w:val="it-IT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it-IT"/>
        </w:rPr>
        <w:t>mentoring e orientamento</w:t>
      </w:r>
      <w:r>
        <w:rPr>
          <w:rFonts w:hint="default" w:cs="Times New Roman"/>
          <w:b/>
          <w:bCs/>
          <w:sz w:val="24"/>
          <w:szCs w:val="24"/>
          <w:lang w:val="it-IT"/>
        </w:rPr>
        <w:t>, con particolare attenzione alla disciplina/alle discipline</w:t>
      </w:r>
    </w:p>
    <w:p>
      <w:pPr>
        <w:tabs>
          <w:tab w:val="left" w:pos="5865"/>
        </w:tabs>
        <w:jc w:val="both"/>
        <w:rPr>
          <w:rFonts w:hint="default" w:cs="Times New Roman"/>
          <w:b/>
          <w:bCs/>
          <w:sz w:val="24"/>
          <w:szCs w:val="24"/>
          <w:lang w:val="it-IT"/>
        </w:rPr>
      </w:pPr>
      <w:r>
        <w:rPr>
          <w:rFonts w:hint="default" w:cs="Times New Roman"/>
          <w:b/>
          <w:bCs/>
          <w:sz w:val="24"/>
          <w:szCs w:val="24"/>
          <w:lang w:val="it-IT"/>
        </w:rPr>
        <w:t>____________</w:t>
      </w:r>
    </w:p>
    <w:p>
      <w:pPr>
        <w:tabs>
          <w:tab w:val="left" w:pos="5865"/>
        </w:tabs>
        <w:jc w:val="both"/>
        <w:rPr>
          <w:rFonts w:hint="default" w:cs="Times New Roman"/>
          <w:b/>
          <w:bCs/>
          <w:sz w:val="24"/>
          <w:szCs w:val="24"/>
          <w:lang w:val="it-IT"/>
        </w:rPr>
      </w:pPr>
    </w:p>
    <w:p>
      <w:pPr>
        <w:tabs>
          <w:tab w:val="left" w:pos="5865"/>
        </w:tabs>
        <w:jc w:val="both"/>
        <w:rPr>
          <w:rFonts w:hint="default" w:cs="Times New Roman"/>
          <w:b/>
          <w:bCs/>
          <w:sz w:val="24"/>
          <w:szCs w:val="24"/>
          <w:lang w:val="it-IT"/>
        </w:rPr>
      </w:pPr>
      <w:r>
        <w:rPr>
          <w:rFonts w:hint="default" w:cs="Times New Roman"/>
          <w:b/>
          <w:bCs/>
          <w:sz w:val="24"/>
          <w:szCs w:val="24"/>
          <w:lang w:val="it-IT"/>
        </w:rPr>
        <w:t>_________________</w:t>
      </w:r>
    </w:p>
    <w:p>
      <w:pPr>
        <w:tabs>
          <w:tab w:val="left" w:pos="5865"/>
        </w:tabs>
        <w:jc w:val="both"/>
        <w:rPr>
          <w:rFonts w:hint="default" w:cs="Times New Roman"/>
          <w:b/>
          <w:bCs/>
          <w:sz w:val="24"/>
          <w:szCs w:val="24"/>
          <w:lang w:val="it-IT"/>
        </w:rPr>
      </w:pPr>
    </w:p>
    <w:p>
      <w:pPr>
        <w:tabs>
          <w:tab w:val="left" w:pos="5865"/>
        </w:tabs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it-IT"/>
        </w:rPr>
      </w:pPr>
    </w:p>
    <w:p>
      <w:pPr>
        <w:tabs>
          <w:tab w:val="left" w:pos="5865"/>
        </w:tabs>
        <w:jc w:val="both"/>
        <w:rPr>
          <w:rFonts w:hint="default"/>
          <w:sz w:val="24"/>
          <w:szCs w:val="24"/>
          <w:lang w:val="it-IT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it-IT"/>
        </w:rPr>
        <w:t>Percorsi di orientamento con il coinvolgimento delle famiglie</w:t>
      </w:r>
      <w:r>
        <w:rPr>
          <w:rFonts w:hint="default" w:cs="Times New Roman"/>
          <w:b/>
          <w:bCs/>
          <w:sz w:val="24"/>
          <w:szCs w:val="24"/>
          <w:lang w:val="it-IT"/>
        </w:rPr>
        <w:t xml:space="preserve"> -</w:t>
      </w:r>
    </w:p>
    <w:p>
      <w:pPr>
        <w:tabs>
          <w:tab w:val="left" w:pos="5865"/>
        </w:tabs>
        <w:rPr>
          <w:sz w:val="24"/>
          <w:szCs w:val="24"/>
        </w:rPr>
      </w:pPr>
    </w:p>
    <w:p>
      <w:pPr>
        <w:tabs>
          <w:tab w:val="left" w:pos="4020"/>
        </w:tabs>
        <w:jc w:val="both"/>
        <w:rPr>
          <w:rFonts w:hint="default"/>
          <w:sz w:val="24"/>
          <w:szCs w:val="24"/>
          <w:lang w:val="it-IT"/>
        </w:rPr>
      </w:pPr>
    </w:p>
    <w:p>
      <w:pPr>
        <w:tabs>
          <w:tab w:val="left" w:pos="4020"/>
        </w:tabs>
        <w:jc w:val="both"/>
        <w:rPr>
          <w:rFonts w:hint="default"/>
          <w:sz w:val="24"/>
          <w:szCs w:val="24"/>
          <w:lang w:val="it-IT"/>
        </w:rPr>
      </w:pPr>
    </w:p>
    <w:p>
      <w:pPr>
        <w:tabs>
          <w:tab w:val="left" w:pos="4020"/>
        </w:tabs>
        <w:jc w:val="both"/>
        <w:rPr>
          <w:rFonts w:hint="default"/>
          <w:sz w:val="24"/>
          <w:szCs w:val="24"/>
          <w:lang w:val="it-IT"/>
        </w:rPr>
      </w:pPr>
      <w:r>
        <w:rPr>
          <w:rFonts w:hint="default"/>
          <w:sz w:val="24"/>
          <w:szCs w:val="24"/>
          <w:lang w:val="it-IT"/>
        </w:rPr>
        <w:t xml:space="preserve">Catania, </w:t>
      </w:r>
      <w:r>
        <w:rPr>
          <w:rFonts w:hint="default"/>
          <w:sz w:val="24"/>
          <w:szCs w:val="24"/>
          <w:lang w:val="it-IT"/>
        </w:rPr>
        <w:tab/>
        <w:t/>
      </w:r>
      <w:r>
        <w:rPr>
          <w:rFonts w:hint="default"/>
          <w:sz w:val="24"/>
          <w:szCs w:val="24"/>
          <w:lang w:val="it-IT"/>
        </w:rPr>
        <w:tab/>
        <w:t/>
      </w:r>
      <w:r>
        <w:rPr>
          <w:rFonts w:hint="default"/>
          <w:sz w:val="24"/>
          <w:szCs w:val="24"/>
          <w:lang w:val="it-IT"/>
        </w:rPr>
        <w:tab/>
        <w:t/>
      </w:r>
      <w:r>
        <w:rPr>
          <w:rFonts w:hint="default"/>
          <w:sz w:val="24"/>
          <w:szCs w:val="24"/>
          <w:lang w:val="it-IT"/>
        </w:rPr>
        <w:tab/>
        <w:t>Firma</w:t>
      </w:r>
    </w:p>
    <w:p>
      <w:pPr>
        <w:tabs>
          <w:tab w:val="left" w:pos="4020"/>
        </w:tabs>
        <w:jc w:val="both"/>
        <w:rPr>
          <w:rFonts w:hint="default"/>
          <w:sz w:val="24"/>
          <w:szCs w:val="24"/>
          <w:lang w:val="it-IT"/>
        </w:rPr>
      </w:pPr>
      <w:r>
        <w:rPr>
          <w:rFonts w:hint="default"/>
          <w:sz w:val="24"/>
          <w:szCs w:val="24"/>
          <w:lang w:val="it-IT"/>
        </w:rPr>
        <w:tab/>
        <w:t/>
      </w:r>
      <w:r>
        <w:rPr>
          <w:rFonts w:hint="default"/>
          <w:sz w:val="24"/>
          <w:szCs w:val="24"/>
          <w:lang w:val="it-IT"/>
        </w:rPr>
        <w:tab/>
        <w:t/>
      </w:r>
      <w:r>
        <w:rPr>
          <w:rFonts w:hint="default"/>
          <w:sz w:val="24"/>
          <w:szCs w:val="24"/>
          <w:lang w:val="it-IT"/>
        </w:rPr>
        <w:tab/>
        <w:t/>
      </w:r>
      <w:r>
        <w:rPr>
          <w:rFonts w:hint="default"/>
          <w:sz w:val="24"/>
          <w:szCs w:val="24"/>
          <w:lang w:val="it-IT"/>
        </w:rPr>
        <w:tab/>
      </w:r>
    </w:p>
    <w:p>
      <w:pPr>
        <w:tabs>
          <w:tab w:val="left" w:pos="4020"/>
        </w:tabs>
        <w:jc w:val="both"/>
        <w:rPr>
          <w:rFonts w:hint="default"/>
          <w:sz w:val="24"/>
          <w:szCs w:val="24"/>
          <w:lang w:val="it-IT"/>
        </w:rPr>
      </w:pPr>
    </w:p>
    <w:p>
      <w:pPr>
        <w:tabs>
          <w:tab w:val="left" w:pos="4020"/>
        </w:tabs>
        <w:jc w:val="both"/>
        <w:rPr>
          <w:rFonts w:hint="default"/>
          <w:sz w:val="24"/>
          <w:szCs w:val="24"/>
          <w:lang w:val="it-IT"/>
        </w:rPr>
      </w:pPr>
      <w:r>
        <w:rPr>
          <w:rFonts w:hint="default"/>
          <w:sz w:val="24"/>
          <w:szCs w:val="24"/>
          <w:lang w:val="it-IT"/>
        </w:rPr>
        <w:tab/>
        <w:t/>
      </w:r>
      <w:r>
        <w:rPr>
          <w:rFonts w:hint="default"/>
          <w:sz w:val="24"/>
          <w:szCs w:val="24"/>
          <w:lang w:val="it-IT"/>
        </w:rPr>
        <w:tab/>
        <w:t/>
      </w:r>
      <w:r>
        <w:rPr>
          <w:rFonts w:hint="default"/>
          <w:sz w:val="24"/>
          <w:szCs w:val="24"/>
          <w:lang w:val="it-IT"/>
        </w:rPr>
        <w:tab/>
        <w:t/>
      </w:r>
      <w:r>
        <w:rPr>
          <w:rFonts w:hint="default"/>
          <w:sz w:val="24"/>
          <w:szCs w:val="24"/>
          <w:lang w:val="it-IT"/>
        </w:rPr>
        <w:tab/>
        <w:t>Firma dei genitori</w:t>
      </w:r>
    </w:p>
    <w:bookmarkEnd w:id="2"/>
    <w:p>
      <w:pPr>
        <w:spacing w:before="120" w:after="120" w:line="276" w:lineRule="auto"/>
        <w:ind w:right="-202" w:rightChars="-84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bookmarkStart w:id="3" w:name="_GoBack"/>
      <w:bookmarkEnd w:id="3"/>
    </w:p>
    <w:sectPr>
      <w:headerReference r:id="rId3" w:type="default"/>
      <w:footerReference r:id="rId4" w:type="default"/>
      <w:pgSz w:w="11906" w:h="16838"/>
      <w:pgMar w:top="1134" w:right="932" w:bottom="1134" w:left="1134" w:header="708" w:footer="501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rlito">
    <w:altName w:val="Calibri"/>
    <w:panose1 w:val="020F0502020204030204"/>
    <w:charset w:val="00"/>
    <w:family w:val="swiss"/>
    <w:pitch w:val="default"/>
    <w:sig w:usb0="00000000" w:usb1="00000000" w:usb2="00000009" w:usb3="00000000" w:csb0="2000019F" w:csb1="00000000"/>
  </w:font>
  <w:font w:name="Calibri, Arial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tabs>
        <w:tab w:val="center" w:pos="0"/>
      </w:tabs>
      <w:rPr>
        <w:rFonts w:ascii="Calibri" w:hAnsi="Calibri"/>
        <w:i/>
        <w:sz w:val="20"/>
        <w:lang w:val="en-US"/>
      </w:rPr>
    </w:pPr>
    <w:r>
      <w:rPr>
        <w:rFonts w:ascii="Calibri" w:hAnsi="Calibri"/>
        <w:i/>
        <w:sz w:val="20"/>
      </w:rPr>
      <w:t xml:space="preserve">Via  F. Filzi, 24  –  95124  Catania – Tel. 095 6136300  - Cod. mecc. </w:t>
    </w:r>
    <w:r>
      <w:rPr>
        <w:rFonts w:ascii="Calibri" w:hAnsi="Calibri"/>
        <w:i/>
        <w:sz w:val="20"/>
        <w:lang w:val="en-GB"/>
      </w:rPr>
      <w:t xml:space="preserve">CTPM020005 – Cod. fisc. </w:t>
    </w:r>
    <w:r>
      <w:rPr>
        <w:rFonts w:ascii="Calibri" w:hAnsi="Calibri"/>
        <w:i/>
        <w:sz w:val="20"/>
        <w:lang w:val="en-US"/>
      </w:rPr>
      <w:t>80009130875</w:t>
    </w:r>
  </w:p>
  <w:p>
    <w:pPr>
      <w:pStyle w:val="19"/>
      <w:outlineLvl w:val="0"/>
      <w:rPr>
        <w:rFonts w:ascii="Calibri" w:hAnsi="Calibri"/>
        <w:i/>
        <w:sz w:val="20"/>
        <w:lang w:val="en-US"/>
      </w:rPr>
    </w:pPr>
    <w:r>
      <w:rPr>
        <w:rFonts w:ascii="Calibri" w:hAnsi="Calibri"/>
        <w:i/>
        <w:sz w:val="20"/>
        <w:lang w:val="en-US"/>
      </w:rPr>
      <w:t xml:space="preserve">E-mail: </w:t>
    </w:r>
    <w:r>
      <w:fldChar w:fldCharType="begin"/>
    </w:r>
    <w:r>
      <w:instrText xml:space="preserve"> HYPERLINK "mailto:ctpm020005@istruzione.it" </w:instrText>
    </w:r>
    <w:r>
      <w:fldChar w:fldCharType="separate"/>
    </w:r>
    <w:r>
      <w:rPr>
        <w:rStyle w:val="13"/>
        <w:rFonts w:ascii="Calibri" w:hAnsi="Calibri"/>
        <w:i/>
        <w:spacing w:val="10"/>
        <w:sz w:val="20"/>
        <w:lang w:val="en-US"/>
      </w:rPr>
      <w:t>ctpm020005@istruzione.it</w:t>
    </w:r>
    <w:r>
      <w:rPr>
        <w:rStyle w:val="13"/>
        <w:rFonts w:ascii="Calibri" w:hAnsi="Calibri"/>
        <w:i/>
        <w:spacing w:val="10"/>
        <w:sz w:val="20"/>
        <w:lang w:val="en-US"/>
      </w:rPr>
      <w:fldChar w:fldCharType="end"/>
    </w:r>
    <w:r>
      <w:rPr>
        <w:rFonts w:ascii="Calibri" w:hAnsi="Calibri"/>
        <w:i/>
        <w:spacing w:val="10"/>
        <w:sz w:val="20"/>
        <w:lang w:val="en-US"/>
      </w:rPr>
      <w:t xml:space="preserve">– PEC: </w:t>
    </w:r>
    <w:r>
      <w:rPr>
        <w:rFonts w:ascii="Calibri" w:hAnsi="Calibri"/>
        <w:i/>
        <w:color w:val="0000FF"/>
        <w:spacing w:val="10"/>
        <w:sz w:val="20"/>
        <w:u w:val="single"/>
        <w:lang w:val="en-US"/>
      </w:rPr>
      <w:t xml:space="preserve">ctpm020005@pec.istruzione.it </w:t>
    </w:r>
    <w:r>
      <w:rPr>
        <w:rFonts w:ascii="Calibri" w:hAnsi="Calibri"/>
        <w:i/>
        <w:sz w:val="20"/>
        <w:lang w:val="en-US"/>
      </w:rPr>
      <w:t>Web: www.turrisicolonna.edu.it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  <w:p/>
  <w:p>
    <w:pPr>
      <w:pStyle w:val="1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0530D7"/>
    <w:multiLevelType w:val="multilevel"/>
    <w:tmpl w:val="3D0530D7"/>
    <w:lvl w:ilvl="0" w:tentative="0">
      <w:start w:val="1"/>
      <w:numFmt w:val="decimal"/>
      <w:pStyle w:val="39"/>
      <w:lvlText w:val="%1."/>
      <w:lvlJc w:val="left"/>
      <w:pPr>
        <w:ind w:left="284" w:hanging="284"/>
      </w:pPr>
      <w:rPr>
        <w:rFonts w:hint="default" w:ascii="Times New Roman" w:hAnsi="Times New Roman" w:cs="Times New Roman"/>
      </w:rPr>
    </w:lvl>
    <w:lvl w:ilvl="1" w:tentative="0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 w:tentative="0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 w:tentative="0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 w:tentative="0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08"/>
  <w:hyphenationZone w:val="283"/>
  <w:displayHorizontalDrawingGridEvery w:val="1"/>
  <w:displayVerticalDrawingGridEvery w:val="1"/>
  <w:noPunctuationKerning w:val="1"/>
  <w:characterSpacingControl w:val="doNotCompress"/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15A"/>
    <w:rsid w:val="00000F7C"/>
    <w:rsid w:val="00003BFD"/>
    <w:rsid w:val="000055A0"/>
    <w:rsid w:val="00006CA6"/>
    <w:rsid w:val="000167F5"/>
    <w:rsid w:val="00041620"/>
    <w:rsid w:val="00060346"/>
    <w:rsid w:val="00072720"/>
    <w:rsid w:val="00073DBA"/>
    <w:rsid w:val="000832BC"/>
    <w:rsid w:val="00097C31"/>
    <w:rsid w:val="000A58C6"/>
    <w:rsid w:val="000B357B"/>
    <w:rsid w:val="000B4063"/>
    <w:rsid w:val="000C094C"/>
    <w:rsid w:val="000D24D7"/>
    <w:rsid w:val="000E16E9"/>
    <w:rsid w:val="000E22C2"/>
    <w:rsid w:val="00103106"/>
    <w:rsid w:val="00105B25"/>
    <w:rsid w:val="00113008"/>
    <w:rsid w:val="00116106"/>
    <w:rsid w:val="0013173F"/>
    <w:rsid w:val="0013182D"/>
    <w:rsid w:val="00134500"/>
    <w:rsid w:val="001379AB"/>
    <w:rsid w:val="00140F12"/>
    <w:rsid w:val="00147AD3"/>
    <w:rsid w:val="00147B55"/>
    <w:rsid w:val="00161C8D"/>
    <w:rsid w:val="0016415A"/>
    <w:rsid w:val="00172414"/>
    <w:rsid w:val="00181BB1"/>
    <w:rsid w:val="001A0F04"/>
    <w:rsid w:val="001A10DB"/>
    <w:rsid w:val="001A17AD"/>
    <w:rsid w:val="001A7AF0"/>
    <w:rsid w:val="001A7FB9"/>
    <w:rsid w:val="001C3D13"/>
    <w:rsid w:val="001D3967"/>
    <w:rsid w:val="001E0D56"/>
    <w:rsid w:val="001E14E8"/>
    <w:rsid w:val="001E6AF2"/>
    <w:rsid w:val="00202F32"/>
    <w:rsid w:val="00207629"/>
    <w:rsid w:val="00211A5F"/>
    <w:rsid w:val="00221E29"/>
    <w:rsid w:val="00227A99"/>
    <w:rsid w:val="00231739"/>
    <w:rsid w:val="00231A56"/>
    <w:rsid w:val="00233AAC"/>
    <w:rsid w:val="0024751A"/>
    <w:rsid w:val="0024779C"/>
    <w:rsid w:val="00253622"/>
    <w:rsid w:val="00267B7C"/>
    <w:rsid w:val="00270F6A"/>
    <w:rsid w:val="00272CB1"/>
    <w:rsid w:val="00282F4D"/>
    <w:rsid w:val="00283386"/>
    <w:rsid w:val="00290FF8"/>
    <w:rsid w:val="002A067F"/>
    <w:rsid w:val="002A5F57"/>
    <w:rsid w:val="002A764D"/>
    <w:rsid w:val="002B020F"/>
    <w:rsid w:val="002B5308"/>
    <w:rsid w:val="002C1018"/>
    <w:rsid w:val="002C50BD"/>
    <w:rsid w:val="002D3469"/>
    <w:rsid w:val="002D39F4"/>
    <w:rsid w:val="002D5C36"/>
    <w:rsid w:val="002E093F"/>
    <w:rsid w:val="002E4E7C"/>
    <w:rsid w:val="002F2CF2"/>
    <w:rsid w:val="00304513"/>
    <w:rsid w:val="00314B94"/>
    <w:rsid w:val="00314E8D"/>
    <w:rsid w:val="00316F73"/>
    <w:rsid w:val="00317D5C"/>
    <w:rsid w:val="00331F13"/>
    <w:rsid w:val="003403BE"/>
    <w:rsid w:val="003448C6"/>
    <w:rsid w:val="00350523"/>
    <w:rsid w:val="0035790B"/>
    <w:rsid w:val="00364C88"/>
    <w:rsid w:val="00370AB2"/>
    <w:rsid w:val="00371989"/>
    <w:rsid w:val="0037720C"/>
    <w:rsid w:val="00381150"/>
    <w:rsid w:val="00383E0C"/>
    <w:rsid w:val="0038403B"/>
    <w:rsid w:val="0038502A"/>
    <w:rsid w:val="00385DC4"/>
    <w:rsid w:val="003876D9"/>
    <w:rsid w:val="003921BC"/>
    <w:rsid w:val="00392E53"/>
    <w:rsid w:val="003936A4"/>
    <w:rsid w:val="003A09C1"/>
    <w:rsid w:val="003A465A"/>
    <w:rsid w:val="003A475A"/>
    <w:rsid w:val="003A5E94"/>
    <w:rsid w:val="003B1E58"/>
    <w:rsid w:val="003B42C3"/>
    <w:rsid w:val="003C512B"/>
    <w:rsid w:val="003C5A09"/>
    <w:rsid w:val="003D55B3"/>
    <w:rsid w:val="003E2261"/>
    <w:rsid w:val="003E2981"/>
    <w:rsid w:val="003E645C"/>
    <w:rsid w:val="003F0099"/>
    <w:rsid w:val="003F30EB"/>
    <w:rsid w:val="004243EA"/>
    <w:rsid w:val="0043018E"/>
    <w:rsid w:val="004416EE"/>
    <w:rsid w:val="00452FC0"/>
    <w:rsid w:val="00455AAC"/>
    <w:rsid w:val="00457A32"/>
    <w:rsid w:val="004600A1"/>
    <w:rsid w:val="00461D27"/>
    <w:rsid w:val="004726A3"/>
    <w:rsid w:val="00473F2A"/>
    <w:rsid w:val="00475A12"/>
    <w:rsid w:val="004775D6"/>
    <w:rsid w:val="0049059C"/>
    <w:rsid w:val="00491CCE"/>
    <w:rsid w:val="0049231B"/>
    <w:rsid w:val="00497892"/>
    <w:rsid w:val="004B7DC9"/>
    <w:rsid w:val="004C3823"/>
    <w:rsid w:val="004D37EB"/>
    <w:rsid w:val="004D4AD7"/>
    <w:rsid w:val="004E4E0D"/>
    <w:rsid w:val="004E71CF"/>
    <w:rsid w:val="004F04E3"/>
    <w:rsid w:val="004F092C"/>
    <w:rsid w:val="004F37E4"/>
    <w:rsid w:val="004F78D5"/>
    <w:rsid w:val="005010D8"/>
    <w:rsid w:val="00501D34"/>
    <w:rsid w:val="00501E08"/>
    <w:rsid w:val="005174EB"/>
    <w:rsid w:val="00542C1F"/>
    <w:rsid w:val="005447FA"/>
    <w:rsid w:val="00553CBD"/>
    <w:rsid w:val="00565F9B"/>
    <w:rsid w:val="00572D3F"/>
    <w:rsid w:val="00575104"/>
    <w:rsid w:val="005809B0"/>
    <w:rsid w:val="0058168D"/>
    <w:rsid w:val="00581714"/>
    <w:rsid w:val="0059093B"/>
    <w:rsid w:val="00592EFC"/>
    <w:rsid w:val="00596E9D"/>
    <w:rsid w:val="005A2FB9"/>
    <w:rsid w:val="005A5002"/>
    <w:rsid w:val="005A6D4B"/>
    <w:rsid w:val="005B4285"/>
    <w:rsid w:val="005C12E2"/>
    <w:rsid w:val="005D4B01"/>
    <w:rsid w:val="005D60A1"/>
    <w:rsid w:val="005D6CB4"/>
    <w:rsid w:val="006025A5"/>
    <w:rsid w:val="00610F4A"/>
    <w:rsid w:val="00611F4B"/>
    <w:rsid w:val="0061668E"/>
    <w:rsid w:val="00640B28"/>
    <w:rsid w:val="00643D97"/>
    <w:rsid w:val="0064781F"/>
    <w:rsid w:val="0068014A"/>
    <w:rsid w:val="00681782"/>
    <w:rsid w:val="0069003E"/>
    <w:rsid w:val="006A64F3"/>
    <w:rsid w:val="006A6E0E"/>
    <w:rsid w:val="006B30A2"/>
    <w:rsid w:val="006C0006"/>
    <w:rsid w:val="006C6D62"/>
    <w:rsid w:val="006D3479"/>
    <w:rsid w:val="006E06F8"/>
    <w:rsid w:val="006E7D0D"/>
    <w:rsid w:val="007144FB"/>
    <w:rsid w:val="00720B75"/>
    <w:rsid w:val="007356CE"/>
    <w:rsid w:val="00756F32"/>
    <w:rsid w:val="00762E44"/>
    <w:rsid w:val="00766794"/>
    <w:rsid w:val="00777613"/>
    <w:rsid w:val="0078423D"/>
    <w:rsid w:val="007866A3"/>
    <w:rsid w:val="00790A59"/>
    <w:rsid w:val="00791D46"/>
    <w:rsid w:val="00793B9A"/>
    <w:rsid w:val="007963AF"/>
    <w:rsid w:val="007A2CA4"/>
    <w:rsid w:val="007A5F3A"/>
    <w:rsid w:val="007B0BFD"/>
    <w:rsid w:val="007B0FDF"/>
    <w:rsid w:val="007B22F9"/>
    <w:rsid w:val="007C47C8"/>
    <w:rsid w:val="007D2DBB"/>
    <w:rsid w:val="007D68D2"/>
    <w:rsid w:val="007D7F78"/>
    <w:rsid w:val="007E2D74"/>
    <w:rsid w:val="007E7740"/>
    <w:rsid w:val="00802031"/>
    <w:rsid w:val="00812AFF"/>
    <w:rsid w:val="00814FAA"/>
    <w:rsid w:val="008152D8"/>
    <w:rsid w:val="0081665E"/>
    <w:rsid w:val="00833FB2"/>
    <w:rsid w:val="008350E5"/>
    <w:rsid w:val="00837AC0"/>
    <w:rsid w:val="00842BAD"/>
    <w:rsid w:val="00861E56"/>
    <w:rsid w:val="00870036"/>
    <w:rsid w:val="008723EC"/>
    <w:rsid w:val="00873E5B"/>
    <w:rsid w:val="00884F57"/>
    <w:rsid w:val="008B25B0"/>
    <w:rsid w:val="008B783A"/>
    <w:rsid w:val="008C22FC"/>
    <w:rsid w:val="008C4088"/>
    <w:rsid w:val="008C4524"/>
    <w:rsid w:val="008D5C64"/>
    <w:rsid w:val="008D7C0C"/>
    <w:rsid w:val="008E1F91"/>
    <w:rsid w:val="008E4E5B"/>
    <w:rsid w:val="008F6D37"/>
    <w:rsid w:val="009021D4"/>
    <w:rsid w:val="00902277"/>
    <w:rsid w:val="00903C1A"/>
    <w:rsid w:val="00907886"/>
    <w:rsid w:val="00911389"/>
    <w:rsid w:val="00923A6E"/>
    <w:rsid w:val="00925EBC"/>
    <w:rsid w:val="00927250"/>
    <w:rsid w:val="00931296"/>
    <w:rsid w:val="00942B9F"/>
    <w:rsid w:val="00977208"/>
    <w:rsid w:val="00980AC3"/>
    <w:rsid w:val="009843EA"/>
    <w:rsid w:val="009853A4"/>
    <w:rsid w:val="00985687"/>
    <w:rsid w:val="00991EE4"/>
    <w:rsid w:val="009A1E22"/>
    <w:rsid w:val="009A20B4"/>
    <w:rsid w:val="009A5F2D"/>
    <w:rsid w:val="009A7F1B"/>
    <w:rsid w:val="009C1C0F"/>
    <w:rsid w:val="009C4F1B"/>
    <w:rsid w:val="009E5770"/>
    <w:rsid w:val="009E5CDD"/>
    <w:rsid w:val="009F081A"/>
    <w:rsid w:val="00A0258B"/>
    <w:rsid w:val="00A14020"/>
    <w:rsid w:val="00A3016A"/>
    <w:rsid w:val="00A318D9"/>
    <w:rsid w:val="00A404C6"/>
    <w:rsid w:val="00A63D38"/>
    <w:rsid w:val="00A67210"/>
    <w:rsid w:val="00A75F02"/>
    <w:rsid w:val="00A803ED"/>
    <w:rsid w:val="00A86237"/>
    <w:rsid w:val="00A878F4"/>
    <w:rsid w:val="00A965CF"/>
    <w:rsid w:val="00A97A2F"/>
    <w:rsid w:val="00AA2D3D"/>
    <w:rsid w:val="00AC143A"/>
    <w:rsid w:val="00AC31A6"/>
    <w:rsid w:val="00AC5FE8"/>
    <w:rsid w:val="00AD0569"/>
    <w:rsid w:val="00AD345B"/>
    <w:rsid w:val="00AE4D4F"/>
    <w:rsid w:val="00AF37F3"/>
    <w:rsid w:val="00AF763D"/>
    <w:rsid w:val="00B00075"/>
    <w:rsid w:val="00B047D1"/>
    <w:rsid w:val="00B21E28"/>
    <w:rsid w:val="00B31296"/>
    <w:rsid w:val="00B347C2"/>
    <w:rsid w:val="00B50B44"/>
    <w:rsid w:val="00B65D60"/>
    <w:rsid w:val="00B87244"/>
    <w:rsid w:val="00B91E07"/>
    <w:rsid w:val="00B9494A"/>
    <w:rsid w:val="00BA083C"/>
    <w:rsid w:val="00BC34B6"/>
    <w:rsid w:val="00BC40C5"/>
    <w:rsid w:val="00BC648A"/>
    <w:rsid w:val="00BD7B66"/>
    <w:rsid w:val="00BE7980"/>
    <w:rsid w:val="00BF19C4"/>
    <w:rsid w:val="00BF50E5"/>
    <w:rsid w:val="00C16A12"/>
    <w:rsid w:val="00C26947"/>
    <w:rsid w:val="00C33E45"/>
    <w:rsid w:val="00C41CAF"/>
    <w:rsid w:val="00C512A3"/>
    <w:rsid w:val="00C60F53"/>
    <w:rsid w:val="00C70072"/>
    <w:rsid w:val="00C7425C"/>
    <w:rsid w:val="00C77143"/>
    <w:rsid w:val="00C909A7"/>
    <w:rsid w:val="00C91A25"/>
    <w:rsid w:val="00CA47BD"/>
    <w:rsid w:val="00CB3F97"/>
    <w:rsid w:val="00CC1205"/>
    <w:rsid w:val="00CD2C82"/>
    <w:rsid w:val="00CD31A3"/>
    <w:rsid w:val="00CE156E"/>
    <w:rsid w:val="00CE511D"/>
    <w:rsid w:val="00CF132D"/>
    <w:rsid w:val="00D00712"/>
    <w:rsid w:val="00D01A97"/>
    <w:rsid w:val="00D073EC"/>
    <w:rsid w:val="00D110D4"/>
    <w:rsid w:val="00D21BB9"/>
    <w:rsid w:val="00D21C8E"/>
    <w:rsid w:val="00D2254A"/>
    <w:rsid w:val="00D272F8"/>
    <w:rsid w:val="00D40B2D"/>
    <w:rsid w:val="00D47216"/>
    <w:rsid w:val="00D52ED9"/>
    <w:rsid w:val="00D551DD"/>
    <w:rsid w:val="00D57532"/>
    <w:rsid w:val="00D71AB8"/>
    <w:rsid w:val="00D7201D"/>
    <w:rsid w:val="00D7237B"/>
    <w:rsid w:val="00D73718"/>
    <w:rsid w:val="00D807A5"/>
    <w:rsid w:val="00D81A9B"/>
    <w:rsid w:val="00DA148D"/>
    <w:rsid w:val="00DA21A6"/>
    <w:rsid w:val="00DA6C55"/>
    <w:rsid w:val="00DB19C1"/>
    <w:rsid w:val="00DB52F6"/>
    <w:rsid w:val="00DB7ED2"/>
    <w:rsid w:val="00DC4EAE"/>
    <w:rsid w:val="00DD3AC1"/>
    <w:rsid w:val="00DE1BDD"/>
    <w:rsid w:val="00E010D3"/>
    <w:rsid w:val="00E01193"/>
    <w:rsid w:val="00E10BAB"/>
    <w:rsid w:val="00E15733"/>
    <w:rsid w:val="00E31211"/>
    <w:rsid w:val="00E32E0C"/>
    <w:rsid w:val="00E336E2"/>
    <w:rsid w:val="00E378E2"/>
    <w:rsid w:val="00E416B0"/>
    <w:rsid w:val="00E4585A"/>
    <w:rsid w:val="00E553DD"/>
    <w:rsid w:val="00E86DC8"/>
    <w:rsid w:val="00E90E94"/>
    <w:rsid w:val="00EA130F"/>
    <w:rsid w:val="00EC4098"/>
    <w:rsid w:val="00EC4621"/>
    <w:rsid w:val="00ED6337"/>
    <w:rsid w:val="00EE4195"/>
    <w:rsid w:val="00EE631A"/>
    <w:rsid w:val="00EF4BD7"/>
    <w:rsid w:val="00F02936"/>
    <w:rsid w:val="00F130CF"/>
    <w:rsid w:val="00F160AB"/>
    <w:rsid w:val="00F1701E"/>
    <w:rsid w:val="00F23332"/>
    <w:rsid w:val="00F41F3D"/>
    <w:rsid w:val="00F471F6"/>
    <w:rsid w:val="00F500C0"/>
    <w:rsid w:val="00F506E2"/>
    <w:rsid w:val="00F610DB"/>
    <w:rsid w:val="00F64586"/>
    <w:rsid w:val="00F8338E"/>
    <w:rsid w:val="00F9776A"/>
    <w:rsid w:val="00FA23A5"/>
    <w:rsid w:val="00FB4A9E"/>
    <w:rsid w:val="00FC4622"/>
    <w:rsid w:val="00FC6A3B"/>
    <w:rsid w:val="00FD2B03"/>
    <w:rsid w:val="00FE2103"/>
    <w:rsid w:val="00FE5338"/>
    <w:rsid w:val="00FF1BFE"/>
    <w:rsid w:val="00FF2905"/>
    <w:rsid w:val="03D90B26"/>
    <w:rsid w:val="04045E5E"/>
    <w:rsid w:val="04F961A8"/>
    <w:rsid w:val="07745C01"/>
    <w:rsid w:val="0C3F03A0"/>
    <w:rsid w:val="15DA3ADF"/>
    <w:rsid w:val="18AF15A0"/>
    <w:rsid w:val="1AC51978"/>
    <w:rsid w:val="1DFD34C1"/>
    <w:rsid w:val="214A4B6C"/>
    <w:rsid w:val="222322DD"/>
    <w:rsid w:val="222664DF"/>
    <w:rsid w:val="22DD241D"/>
    <w:rsid w:val="2579392F"/>
    <w:rsid w:val="28DB4008"/>
    <w:rsid w:val="2E472A3A"/>
    <w:rsid w:val="32EA7018"/>
    <w:rsid w:val="34DE3EB1"/>
    <w:rsid w:val="38D43EF2"/>
    <w:rsid w:val="3BB738FF"/>
    <w:rsid w:val="3CC11FD0"/>
    <w:rsid w:val="3DA90067"/>
    <w:rsid w:val="40AD4111"/>
    <w:rsid w:val="515313CA"/>
    <w:rsid w:val="54D97169"/>
    <w:rsid w:val="55C909CB"/>
    <w:rsid w:val="593D2C58"/>
    <w:rsid w:val="611304ED"/>
    <w:rsid w:val="63F57CCC"/>
    <w:rsid w:val="6B6A0628"/>
    <w:rsid w:val="6C506213"/>
    <w:rsid w:val="6CE82EE0"/>
    <w:rsid w:val="74125503"/>
    <w:rsid w:val="783B710F"/>
    <w:rsid w:val="7CBC5D7F"/>
    <w:rsid w:val="7D79421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nhideWhenUsed="0" w:uiPriority="0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it-IT" w:eastAsia="it-IT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240"/>
      <w:outlineLvl w:val="0"/>
    </w:pPr>
    <w:rPr>
      <w:rFonts w:ascii="Cambria" w:hAnsi="Cambria" w:eastAsia="SimSun" w:cs="Times New Roman"/>
      <w:color w:val="366091"/>
      <w:sz w:val="32"/>
      <w:szCs w:val="32"/>
    </w:rPr>
  </w:style>
  <w:style w:type="paragraph" w:styleId="3">
    <w:name w:val="heading 2"/>
    <w:basedOn w:val="1"/>
    <w:next w:val="1"/>
    <w:link w:val="28"/>
    <w:semiHidden/>
    <w:unhideWhenUsed/>
    <w:qFormat/>
    <w:uiPriority w:val="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36"/>
    <w:autoRedefine/>
    <w:semiHidden/>
    <w:unhideWhenUsed/>
    <w:qFormat/>
    <w:uiPriority w:val="9"/>
    <w:pPr>
      <w:keepNext/>
      <w:keepLines/>
      <w:spacing w:before="40" w:line="248" w:lineRule="auto"/>
      <w:ind w:left="10" w:right="47" w:hanging="10"/>
      <w:jc w:val="both"/>
      <w:outlineLvl w:val="2"/>
    </w:pPr>
    <w:rPr>
      <w:rFonts w:ascii="Cambria" w:hAnsi="Cambria" w:eastAsia="SimSun" w:cs="Times New Roman"/>
      <w:color w:val="244061"/>
    </w:rPr>
  </w:style>
  <w:style w:type="paragraph" w:styleId="5">
    <w:name w:val="heading 5"/>
    <w:basedOn w:val="1"/>
    <w:next w:val="1"/>
    <w:link w:val="22"/>
    <w:autoRedefine/>
    <w:qFormat/>
    <w:uiPriority w:val="0"/>
    <w:pPr>
      <w:keepNext/>
      <w:jc w:val="center"/>
      <w:outlineLvl w:val="4"/>
    </w:pPr>
    <w:rPr>
      <w:szCs w:val="20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alloon Text"/>
    <w:basedOn w:val="1"/>
    <w:link w:val="26"/>
    <w:autoRedefine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9">
    <w:name w:val="Body Text"/>
    <w:basedOn w:val="1"/>
    <w:link w:val="30"/>
    <w:autoRedefine/>
    <w:unhideWhenUsed/>
    <w:qFormat/>
    <w:uiPriority w:val="99"/>
    <w:pPr>
      <w:spacing w:after="120"/>
    </w:pPr>
  </w:style>
  <w:style w:type="paragraph" w:styleId="10">
    <w:name w:val="footer"/>
    <w:basedOn w:val="1"/>
    <w:link w:val="21"/>
    <w:autoRedefine/>
    <w:unhideWhenUsed/>
    <w:qFormat/>
    <w:uiPriority w:val="99"/>
    <w:pPr>
      <w:tabs>
        <w:tab w:val="center" w:pos="4819"/>
        <w:tab w:val="right" w:pos="9638"/>
      </w:tabs>
    </w:pPr>
  </w:style>
  <w:style w:type="character" w:styleId="11">
    <w:name w:val="footnote reference"/>
    <w:autoRedefine/>
    <w:semiHidden/>
    <w:unhideWhenUsed/>
    <w:qFormat/>
    <w:uiPriority w:val="99"/>
    <w:rPr>
      <w:vertAlign w:val="superscript"/>
    </w:rPr>
  </w:style>
  <w:style w:type="paragraph" w:styleId="12">
    <w:name w:val="header"/>
    <w:basedOn w:val="1"/>
    <w:link w:val="20"/>
    <w:autoRedefine/>
    <w:unhideWhenUsed/>
    <w:qFormat/>
    <w:uiPriority w:val="99"/>
    <w:pPr>
      <w:tabs>
        <w:tab w:val="center" w:pos="4819"/>
        <w:tab w:val="right" w:pos="9638"/>
      </w:tabs>
    </w:pPr>
  </w:style>
  <w:style w:type="character" w:styleId="13">
    <w:name w:val="Hyperlink"/>
    <w:basedOn w:val="6"/>
    <w:autoRedefine/>
    <w:qFormat/>
    <w:uiPriority w:val="99"/>
    <w:rPr>
      <w:color w:val="0000FF"/>
      <w:u w:val="single"/>
    </w:rPr>
  </w:style>
  <w:style w:type="paragraph" w:styleId="14">
    <w:name w:val="Normal (Web)"/>
    <w:basedOn w:val="1"/>
    <w:autoRedefine/>
    <w:unhideWhenUsed/>
    <w:qFormat/>
    <w:uiPriority w:val="99"/>
    <w:pPr>
      <w:spacing w:before="100" w:beforeAutospacing="1" w:after="100" w:afterAutospacing="1"/>
    </w:pPr>
  </w:style>
  <w:style w:type="paragraph" w:styleId="15">
    <w:name w:val="Plain Text"/>
    <w:basedOn w:val="1"/>
    <w:link w:val="25"/>
    <w:autoRedefine/>
    <w:qFormat/>
    <w:uiPriority w:val="0"/>
    <w:rPr>
      <w:rFonts w:ascii="Courier New" w:hAnsi="Courier New" w:cs="Courier New"/>
      <w:sz w:val="20"/>
      <w:szCs w:val="20"/>
    </w:rPr>
  </w:style>
  <w:style w:type="character" w:styleId="16">
    <w:name w:val="Strong"/>
    <w:autoRedefine/>
    <w:qFormat/>
    <w:uiPriority w:val="22"/>
    <w:rPr>
      <w:b/>
      <w:bCs/>
    </w:rPr>
  </w:style>
  <w:style w:type="paragraph" w:styleId="17">
    <w:name w:val="Subtitle"/>
    <w:basedOn w:val="1"/>
    <w:link w:val="24"/>
    <w:autoRedefine/>
    <w:qFormat/>
    <w:uiPriority w:val="0"/>
    <w:pPr>
      <w:jc w:val="center"/>
    </w:pPr>
    <w:rPr>
      <w:szCs w:val="20"/>
    </w:rPr>
  </w:style>
  <w:style w:type="table" w:styleId="18">
    <w:name w:val="Table Grid"/>
    <w:basedOn w:val="7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9">
    <w:name w:val="Title"/>
    <w:basedOn w:val="1"/>
    <w:link w:val="23"/>
    <w:autoRedefine/>
    <w:qFormat/>
    <w:uiPriority w:val="0"/>
    <w:pPr>
      <w:jc w:val="center"/>
    </w:pPr>
    <w:rPr>
      <w:sz w:val="28"/>
      <w:szCs w:val="20"/>
    </w:rPr>
  </w:style>
  <w:style w:type="character" w:customStyle="1" w:styleId="20">
    <w:name w:val="Intestazione Carattere"/>
    <w:link w:val="12"/>
    <w:autoRedefine/>
    <w:qFormat/>
    <w:uiPriority w:val="99"/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customStyle="1" w:styleId="21">
    <w:name w:val="Piè di pagina Carattere"/>
    <w:link w:val="10"/>
    <w:autoRedefine/>
    <w:qFormat/>
    <w:uiPriority w:val="99"/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customStyle="1" w:styleId="22">
    <w:name w:val="Titolo 5 Carattere"/>
    <w:link w:val="5"/>
    <w:autoRedefine/>
    <w:qFormat/>
    <w:uiPriority w:val="0"/>
    <w:rPr>
      <w:rFonts w:ascii="Times New Roman" w:hAnsi="Times New Roman" w:eastAsia="Times New Roman" w:cs="Times New Roman"/>
      <w:sz w:val="24"/>
      <w:szCs w:val="20"/>
      <w:lang w:eastAsia="it-IT"/>
    </w:rPr>
  </w:style>
  <w:style w:type="character" w:customStyle="1" w:styleId="23">
    <w:name w:val="Titolo Carattere"/>
    <w:link w:val="19"/>
    <w:autoRedefine/>
    <w:qFormat/>
    <w:uiPriority w:val="0"/>
    <w:rPr>
      <w:rFonts w:ascii="Times New Roman" w:hAnsi="Times New Roman" w:eastAsia="Times New Roman" w:cs="Times New Roman"/>
      <w:sz w:val="28"/>
      <w:szCs w:val="20"/>
      <w:lang w:eastAsia="it-IT"/>
    </w:rPr>
  </w:style>
  <w:style w:type="character" w:customStyle="1" w:styleId="24">
    <w:name w:val="Sottotitolo Carattere"/>
    <w:link w:val="17"/>
    <w:autoRedefine/>
    <w:qFormat/>
    <w:uiPriority w:val="0"/>
    <w:rPr>
      <w:rFonts w:ascii="Times New Roman" w:hAnsi="Times New Roman" w:eastAsia="Times New Roman" w:cs="Times New Roman"/>
      <w:sz w:val="24"/>
      <w:szCs w:val="20"/>
      <w:lang w:eastAsia="it-IT"/>
    </w:rPr>
  </w:style>
  <w:style w:type="character" w:customStyle="1" w:styleId="25">
    <w:name w:val="Testo normale Carattere"/>
    <w:link w:val="15"/>
    <w:autoRedefine/>
    <w:qFormat/>
    <w:uiPriority w:val="0"/>
    <w:rPr>
      <w:rFonts w:ascii="Courier New" w:hAnsi="Courier New" w:eastAsia="Times New Roman" w:cs="Courier New"/>
      <w:sz w:val="20"/>
      <w:szCs w:val="20"/>
      <w:lang w:eastAsia="it-IT"/>
    </w:rPr>
  </w:style>
  <w:style w:type="character" w:customStyle="1" w:styleId="26">
    <w:name w:val="Testo fumetto Carattere"/>
    <w:link w:val="8"/>
    <w:autoRedefine/>
    <w:semiHidden/>
    <w:qFormat/>
    <w:uiPriority w:val="99"/>
    <w:rPr>
      <w:rFonts w:ascii="Tahoma" w:hAnsi="Tahoma" w:eastAsia="Times New Roman" w:cs="Tahoma"/>
      <w:sz w:val="16"/>
      <w:szCs w:val="16"/>
      <w:lang w:eastAsia="it-IT"/>
    </w:rPr>
  </w:style>
  <w:style w:type="paragraph" w:customStyle="1" w:styleId="27">
    <w:name w:val="Default"/>
    <w:autoRedefine/>
    <w:qFormat/>
    <w:uiPriority w:val="0"/>
    <w:pPr>
      <w:autoSpaceDE w:val="0"/>
      <w:autoSpaceDN w:val="0"/>
      <w:adjustRightInd w:val="0"/>
    </w:pPr>
    <w:rPr>
      <w:rFonts w:ascii="Times New Roman" w:hAnsi="Times New Roman" w:eastAsia="Times New Roman" w:cs="Times New Roman"/>
      <w:color w:val="000000"/>
      <w:sz w:val="24"/>
      <w:szCs w:val="24"/>
      <w:lang w:val="it-IT" w:eastAsia="it-IT" w:bidi="ar-SA"/>
    </w:rPr>
  </w:style>
  <w:style w:type="character" w:customStyle="1" w:styleId="28">
    <w:name w:val="Titolo 2 Carattere"/>
    <w:link w:val="3"/>
    <w:autoRedefine/>
    <w:semiHidden/>
    <w:qFormat/>
    <w:uiPriority w:val="9"/>
    <w:rPr>
      <w:rFonts w:ascii="Cambria" w:hAnsi="Cambria" w:eastAsia="Times New Roman" w:cs="Times New Roman"/>
      <w:b/>
      <w:bCs/>
      <w:i/>
      <w:iCs/>
      <w:sz w:val="28"/>
      <w:szCs w:val="28"/>
    </w:rPr>
  </w:style>
  <w:style w:type="paragraph" w:styleId="29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character" w:customStyle="1" w:styleId="30">
    <w:name w:val="Corpo testo Carattere"/>
    <w:basedOn w:val="6"/>
    <w:link w:val="9"/>
    <w:qFormat/>
    <w:uiPriority w:val="99"/>
    <w:rPr>
      <w:rFonts w:ascii="Times New Roman" w:hAnsi="Times New Roman" w:eastAsia="Times New Roman"/>
      <w:sz w:val="24"/>
      <w:szCs w:val="24"/>
    </w:rPr>
  </w:style>
  <w:style w:type="table" w:customStyle="1" w:styleId="31">
    <w:name w:val="Table Normal1"/>
    <w:autoRedefine/>
    <w:semiHidden/>
    <w:unhideWhenUsed/>
    <w:qFormat/>
    <w:uiPriority w:val="2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2">
    <w:name w:val="Titolo 11"/>
    <w:basedOn w:val="1"/>
    <w:autoRedefine/>
    <w:qFormat/>
    <w:uiPriority w:val="1"/>
    <w:pPr>
      <w:widowControl w:val="0"/>
      <w:autoSpaceDE w:val="0"/>
      <w:autoSpaceDN w:val="0"/>
      <w:ind w:left="215"/>
      <w:outlineLvl w:val="1"/>
    </w:pPr>
    <w:rPr>
      <w:rFonts w:ascii="Carlito" w:hAnsi="Carlito" w:eastAsia="Carlito" w:cs="Carlito"/>
      <w:b/>
      <w:bCs/>
      <w:sz w:val="22"/>
      <w:szCs w:val="22"/>
      <w:lang w:eastAsia="en-US"/>
    </w:rPr>
  </w:style>
  <w:style w:type="paragraph" w:customStyle="1" w:styleId="33">
    <w:name w:val="Table Paragraph"/>
    <w:basedOn w:val="1"/>
    <w:qFormat/>
    <w:uiPriority w:val="1"/>
    <w:pPr>
      <w:widowControl w:val="0"/>
      <w:autoSpaceDE w:val="0"/>
      <w:autoSpaceDN w:val="0"/>
      <w:spacing w:line="249" w:lineRule="exact"/>
      <w:ind w:left="110"/>
    </w:pPr>
    <w:rPr>
      <w:rFonts w:ascii="Carlito" w:hAnsi="Carlito" w:eastAsia="Carlito" w:cs="Carlito"/>
      <w:sz w:val="22"/>
      <w:szCs w:val="22"/>
      <w:lang w:eastAsia="en-US"/>
    </w:rPr>
  </w:style>
  <w:style w:type="character" w:customStyle="1" w:styleId="34">
    <w:name w:val="Titolo 1 Carattere"/>
    <w:basedOn w:val="6"/>
    <w:link w:val="2"/>
    <w:qFormat/>
    <w:uiPriority w:val="9"/>
    <w:rPr>
      <w:rFonts w:ascii="Cambria" w:hAnsi="Cambria" w:eastAsia="SimSun" w:cs="Times New Roman"/>
      <w:color w:val="366091"/>
      <w:sz w:val="32"/>
      <w:szCs w:val="32"/>
    </w:rPr>
  </w:style>
  <w:style w:type="character" w:customStyle="1" w:styleId="35">
    <w:name w:val="Unresolved Mention"/>
    <w:basedOn w:val="6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6">
    <w:name w:val="Titolo 3 Carattere"/>
    <w:basedOn w:val="6"/>
    <w:link w:val="4"/>
    <w:autoRedefine/>
    <w:semiHidden/>
    <w:qFormat/>
    <w:uiPriority w:val="9"/>
    <w:rPr>
      <w:rFonts w:ascii="Cambria" w:hAnsi="Cambria" w:eastAsia="SimSun" w:cs="Times New Roman"/>
      <w:color w:val="244061"/>
      <w:sz w:val="24"/>
      <w:szCs w:val="24"/>
    </w:rPr>
  </w:style>
  <w:style w:type="paragraph" w:styleId="37">
    <w:name w:val="No Spacing"/>
    <w:basedOn w:val="1"/>
    <w:autoRedefine/>
    <w:qFormat/>
    <w:uiPriority w:val="1"/>
    <w:pPr>
      <w:spacing w:before="100" w:beforeAutospacing="1" w:after="100" w:afterAutospacing="1" w:line="320" w:lineRule="atLeast"/>
    </w:pPr>
    <w:rPr>
      <w:rFonts w:ascii="Calibri, Arial" w:hAnsi="Calibri, Arial"/>
    </w:rPr>
  </w:style>
  <w:style w:type="paragraph" w:customStyle="1" w:styleId="38">
    <w:name w:val="Articolo"/>
    <w:basedOn w:val="1"/>
    <w:qFormat/>
    <w:uiPriority w:val="0"/>
    <w:pPr>
      <w:spacing w:after="120" w:line="240" w:lineRule="auto"/>
      <w:contextualSpacing/>
      <w:jc w:val="center"/>
      <w:textAlignment w:val="center"/>
    </w:pPr>
    <w:rPr>
      <w:rFonts w:ascii="Calibri" w:hAnsi="Calibri" w:eastAsia="Times New Roman" w:cs="Calibri"/>
      <w:b/>
      <w:bCs/>
      <w:lang w:eastAsia="it-IT"/>
    </w:rPr>
  </w:style>
  <w:style w:type="paragraph" w:customStyle="1" w:styleId="39">
    <w:name w:val="Comma"/>
    <w:basedOn w:val="29"/>
    <w:autoRedefine/>
    <w:qFormat/>
    <w:uiPriority w:val="0"/>
    <w:pPr>
      <w:numPr>
        <w:ilvl w:val="0"/>
        <w:numId w:val="1"/>
      </w:numPr>
      <w:spacing w:after="240" w:line="240" w:lineRule="auto"/>
      <w:jc w:val="both"/>
    </w:pPr>
  </w:style>
  <w:style w:type="character" w:customStyle="1" w:styleId="40">
    <w:name w:val="ui-provid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2</Pages>
  <Words>339</Words>
  <Characters>2160</Characters>
  <Lines>1</Lines>
  <Paragraphs>1</Paragraphs>
  <TotalTime>7</TotalTime>
  <ScaleCrop>false</ScaleCrop>
  <LinksUpToDate>false</LinksUpToDate>
  <CharactersWithSpaces>2486</CharactersWithSpaces>
  <Application>WPS Office_12.2.0.16909_F1E327BC-269C-435d-A152-05C5408002CA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2023-09-06T14:45:00Z</dcterms:created>
  <dc:creator>Utente</dc:creator>
  <cp:lastModifiedBy>Emanuela Gutkowski</cp:lastModifiedBy>
  <cp:lastPrinted>2023-01-31T13:17:00Z</cp:lastPrinted>
  <dcterms:modified xsi:type="dcterms:W3CDTF">2024-06-01T15:58:52Z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746E1E632CD546C2BCA3F3652339A9C4_13</vt:lpwstr>
  </property>
</Properties>
</file>