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6120130" cy="1262380"/>
            <wp:effectExtent b="0" l="0" r="0" t="0"/>
            <wp:docPr descr="Immagine che contiene testo, logo&#10;&#10;Il contenuto generato dall'IA potrebbe non essere corretto." id="422928013" name="image1.png"/>
            <a:graphic>
              <a:graphicData uri="http://schemas.openxmlformats.org/drawingml/2006/picture">
                <pic:pic>
                  <pic:nvPicPr>
                    <pic:cNvPr descr="Immagine che contiene testo, logo&#10;&#10;Il contenuto generato dall'IA potrebbe non essere corretto." id="0" name="image1.png"/>
                    <pic:cNvPicPr preferRelativeResize="0"/>
                  </pic:nvPicPr>
                  <pic:blipFill>
                    <a:blip r:embed="rId7"/>
                    <a:srcRect b="0" l="0" r="0" t="186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2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Ai docenti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Agli studenti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Ai genitori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Oggetto</w:t>
      </w:r>
      <w:r w:rsidDel="00000000" w:rsidR="00000000" w:rsidRPr="00000000">
        <w:rPr>
          <w:rtl w:val="0"/>
        </w:rPr>
        <w:t xml:space="preserve">: Organizzazione Open Day 16 Gennaio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Si comunica che venerdì 16 Gennaio si svolgerà, dalle ore 16:00 alle ore 18:30, l’ultima giornata di </w:t>
      </w:r>
      <w:r w:rsidDel="00000000" w:rsidR="00000000" w:rsidRPr="00000000">
        <w:rPr>
          <w:b w:val="1"/>
          <w:bCs w:val="1"/>
          <w:rtl w:val="0"/>
        </w:rPr>
        <w:t xml:space="preserve">Open Day</w:t>
      </w:r>
      <w:r w:rsidDel="00000000" w:rsidR="00000000" w:rsidRPr="00000000">
        <w:rPr>
          <w:rtl w:val="0"/>
        </w:rPr>
        <w:t xml:space="preserve"> presso la sede centrale.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A seguire, nel dettaglio, si forniscono indicazioni sull’organizzazione dell’evento, la suddivisione delle aule e il prospetto degli studenti che si sono offerti di occuparsi dell’accoglienza in qualità di hostess e steward.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Si allega, altresì, l’autorizzazione da consegnare alle proff. Cinzia Cordopatri e Ornella Grasso.</w:t>
      </w:r>
    </w:p>
    <w:p w:rsidR="00000000" w:rsidDel="00000000" w:rsidP="00000000" w:rsidRDefault="00000000" w:rsidRPr="00000000" w14:paraId="0000000B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Si ricorda di indossare una maglia/camicia bianca, pantalone/gonna al ginocchio colore scuro</w:t>
      </w:r>
    </w:p>
    <w:p w:rsidR="00000000" w:rsidDel="00000000" w:rsidP="00000000" w:rsidRDefault="00000000" w:rsidRPr="00000000" w14:paraId="0000000C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Gli studenti che non hanno partecipato alla riunione preliminare e vogliono prendere parte all'evento, possono venire venerdì alle ore 14:45 per avere le info necessarie.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Ore 14:45 </w:t>
      </w:r>
      <w:r w:rsidDel="00000000" w:rsidR="00000000" w:rsidRPr="00000000">
        <w:rPr>
          <w:rtl w:val="0"/>
        </w:rPr>
        <w:t xml:space="preserve">appuntamento con tutte le hostess e steward nell’atrio della scuola con le proff. Cordopatri e Grasso (ritiro autorizzazioni)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Ore 15:00:</w:t>
      </w:r>
      <w:r w:rsidDel="00000000" w:rsidR="00000000" w:rsidRPr="00000000">
        <w:rPr>
          <w:rtl w:val="0"/>
        </w:rPr>
        <w:t xml:space="preserve"> Hostess e Steward accoglieranno i genitori che prenderanno parte al concerto finale del progetto </w:t>
      </w:r>
      <w:r w:rsidDel="00000000" w:rsidR="00000000" w:rsidRPr="00000000">
        <w:rPr>
          <w:b w:val="1"/>
          <w:bCs w:val="1"/>
          <w:rtl w:val="0"/>
        </w:rPr>
        <w:t xml:space="preserve">“Melodie Invernali”</w:t>
      </w:r>
      <w:r w:rsidDel="00000000" w:rsidR="00000000" w:rsidRPr="00000000">
        <w:rPr>
          <w:rtl w:val="0"/>
        </w:rPr>
        <w:t xml:space="preserve"> che si svolgerà in </w:t>
      </w:r>
      <w:r w:rsidDel="00000000" w:rsidR="00000000" w:rsidRPr="00000000">
        <w:rPr>
          <w:u w:val="single"/>
          <w:rtl w:val="0"/>
        </w:rPr>
        <w:t xml:space="preserve">Aula Magna.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DISPOSIZIONE STUDENTI E DOCENTI NELLE AULE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ATRIO DELL’ISTITUTO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Ingresso: Simone Vasta e Giordana Catania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Porta principale del corridoio piano terra: Alex Augustin e Asia Distefano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Scale: Sofia Alecci e Agata Catalano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Ore 16:00:</w:t>
      </w:r>
      <w:r w:rsidDel="00000000" w:rsidR="00000000" w:rsidRPr="00000000">
        <w:rPr>
          <w:rtl w:val="0"/>
        </w:rPr>
        <w:t xml:space="preserve"> Inizio Open Day- accoglienza in Aula Magna, la Dirigente ed uno studente per indirizzo presenteranno l’offerta formativa ai genitori e studenti della scuola secondaria di I grado.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Si pregano i ragazzi di rispettare l’ordine dell’elenco: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Economico-Sociale: Ivan Adamo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Linguistico: Flavia Arcidiacono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Scienze Umane: Miriam Marsalona e Alessia Ferlito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Coreutico: Giorgia Caudullo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Musicale: Lorenzo Parisi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Breve intro del Musical “Fame”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  <w:t xml:space="preserve">Terminato il Musical, due studenti referenti di indirizzo, già individuati nella riunione preliminare, accompagneranno i genitori ai vari piani.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  <w:t xml:space="preserve">Si pregano le seguenti hostess, referenti di indirizzo, ad essere tutte presenti dentro l’Aula Magna dalle ore 16:00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Liceo Scienze Umane piano terra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Manuela Canduci e Carola Zito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Liceo Economico-Sociale piano terra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Bianca Caruso ed Eleonora Luvarà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Liceo Linguistico primo piano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Gaia Visicaro e Aurora D’Antone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Liceo Coreutico primo piano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Danilo Spampinato e Lucrezia Galletta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Liceo Musicale secondo piano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Rossitto ed Elena Greppo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Al piano terra sono previsti due studenti davanti ogni aula</w:t>
      </w:r>
    </w:p>
    <w:p w:rsidR="00000000" w:rsidDel="00000000" w:rsidP="00000000" w:rsidRDefault="00000000" w:rsidRPr="00000000" w14:paraId="00000037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Canduci Manuela e Zito Carola staranno davanti l’ingresso del piano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7"/>
        <w:tblGridChange w:id="0">
          <w:tblGrid>
            <w:gridCol w:w="2407"/>
            <w:gridCol w:w="2407"/>
            <w:gridCol w:w="2407"/>
            <w:gridCol w:w="240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Aula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Info Liceo Scienze Umane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Proff. Costanzo, Greco e Vella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Barbagallo Roberto e Christel Mascellino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Laboratorio Scienze Umane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Prof. Giunta D.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Saitta Giorgio e De Luca Giulio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Info LES (Economico-Sociale)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Proff. Giunta L. e Pinto Vraca, Pulvirenti e Mirabella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Frisciotti Stefano e Coco Glenda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Laboratorio Marketing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Prof. Catania G.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Vinciprova Giusy e Giulia Allegra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Laboratorio Scienze Umane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Prof. Piccione 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Lavinia Caruso e Scaletta Emanuela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Diritto ed Economia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Proff. Gennaro e Spampinato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Pitarà Sofia e Caruso Rita Agata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14 (inizio corridoio)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Inclusione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Proff. Durante e Sanfilippo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PALESTRA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Attività dimostrativa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Prof. Leotta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Artale Vittoria e Carter Anne</w:t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Al primo piano sono previsti due studenti davanti ogni aula</w:t>
      </w:r>
    </w:p>
    <w:p w:rsidR="00000000" w:rsidDel="00000000" w:rsidP="00000000" w:rsidRDefault="00000000" w:rsidRPr="00000000" w14:paraId="00000060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Ingresso Primo piano: Bianca Caruso ed Eleonora Luvarà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7"/>
        <w:tblGridChange w:id="0">
          <w:tblGrid>
            <w:gridCol w:w="2407"/>
            <w:gridCol w:w="2407"/>
            <w:gridCol w:w="2407"/>
            <w:gridCol w:w="240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Info Liceo Linguistico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Prof. Leocata 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Visicaro Gaia e Toscano Giulia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Internazionalizzazione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(Erasmus)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Prof. Pantellaro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Toscano Beatrice e Fisichella Fabiola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Cinese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Prof. Turturici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Greppo Elena e Rossitto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Spagnolo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Proff. Patanè e Leonardi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D’Antone Aurora e Arena Gloria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Francese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Prof. Curreri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Sookook Shakira e Bonanno Giordana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Info Coreutico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Prof. Di Maio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Spampinato Danilo e Galletta Lucrezia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Laboratorio Danza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Prof. Calderone, Montagna, Regalino, La Francesca, Previtera 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Ridolfo Erika e Argentieri Chiara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26    Aula fisica 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Laboratorio 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Proff. Leonetti e Porto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Pulvirenti Giorgia e Battaglia Emily</w:t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Al secondo piano sono previsti due studenti davanti ogni aula</w:t>
      </w:r>
    </w:p>
    <w:p w:rsidR="00000000" w:rsidDel="00000000" w:rsidP="00000000" w:rsidRDefault="00000000" w:rsidRPr="00000000" w14:paraId="00000089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Ingresso secondo piano: Alice Romeo e Sofia Panetto</w:t>
      </w:r>
    </w:p>
    <w:p w:rsidR="00000000" w:rsidDel="00000000" w:rsidP="00000000" w:rsidRDefault="00000000" w:rsidRPr="00000000" w14:paraId="0000008A">
      <w:pPr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8"/>
        <w:gridCol w:w="2379"/>
        <w:gridCol w:w="2496"/>
        <w:gridCol w:w="2375"/>
        <w:tblGridChange w:id="0">
          <w:tblGrid>
            <w:gridCol w:w="2378"/>
            <w:gridCol w:w="2379"/>
            <w:gridCol w:w="2496"/>
            <w:gridCol w:w="23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Musica d’insieme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Prof. Carbonaro A.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Varoncelli Doris e Strano Sofia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Canto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Proff. Pistone, Reina, Giuffrida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Costanzo Sara e Alecci Angelo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Arpa e Chitarra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Proff. La Barbera, Visalli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Calabrò Raffaele e Ioppolo Andrea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Pianoforte e TAC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Prof. Di Stefano,  Grasso, Valenti e Zingale (TAC)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Lo Bianco Giuliano e Leotta Elia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Fiati (flauto-oboe)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Proff. Finocchiaro, Marino,Sollima e Scavo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Clara Fallo e Sofia Longo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Archi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Prof. Perdicaro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Swami Messina e Giulia Papale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Fiati (corni-tromba)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Proff. Midolo e Palazzolo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Aneli Naomi e Pappalardo Carlotta</w:t>
            </w:r>
          </w:p>
        </w:tc>
      </w:tr>
    </w:tbl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/>
      </w:pPr>
      <w:r w:rsidDel="00000000" w:rsidR="00000000" w:rsidRPr="00000000">
        <w:rPr>
          <w:rtl w:val="0"/>
        </w:rPr>
        <w:t xml:space="preserve">Studenti che gireranno tra i vari piani (senza postazione fissa) per dare supporto alle famiglie: invitare i genitori ad andare in segreteria per effettuare l’iscrizione; accompagnarli in aula di fisica e nello specifico per il LES accompagnare i genitori nelle aule di spagnolo e francese per la scelta della seconda lingua.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77487918"/>
        <w:tag w:val="goog_rdk_0"/>
      </w:sdtPr>
      <w:sdtContent>
        <w:tbl>
          <w:tblPr>
            <w:tblStyle w:val="Table6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Sara Zuccarello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Irene Guarcello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Giorgia Nicolosi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Giuseppe Zappalà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Clelia Santonocito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Si ringrazia tutti per la collaborazione.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i w:val="1"/>
          <w:iCs w:val="1"/>
          <w:rtl w:val="0"/>
        </w:rPr>
        <w:t xml:space="preserve">Proff. Cinzia Cordopatri e Ornella Grasso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0F09E9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0F09E9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0F09E9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0F09E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0F09E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0F09E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0F09E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0F09E9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0F09E9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0F09E9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0F09E9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0F09E9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0F09E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0F09E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0F09E9"/>
    <w:pPr>
      <w:spacing w:after="160"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0F09E9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0F09E9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Enfasiintensa">
    <w:name w:val="Intense Emphasis"/>
    <w:basedOn w:val="Carpredefinitoparagrafo"/>
    <w:uiPriority w:val="21"/>
    <w:qFormat w:val="1"/>
    <w:rsid w:val="000F09E9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0F09E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0F09E9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0F09E9"/>
    <w:rPr>
      <w:b w:val="1"/>
      <w:bCs w:val="1"/>
      <w:smallCaps w:val="1"/>
      <w:color w:val="0f4761" w:themeColor="accent1" w:themeShade="0000BF"/>
      <w:spacing w:val="5"/>
    </w:rPr>
  </w:style>
  <w:style w:type="table" w:styleId="Grigliatabella">
    <w:name w:val="Table Grid"/>
    <w:basedOn w:val="Tabellanormale"/>
    <w:uiPriority w:val="39"/>
    <w:rsid w:val="006014C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semiHidden w:val="1"/>
    <w:unhideWhenUsed w:val="1"/>
    <w:rsid w:val="00D501E7"/>
    <w:pPr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4T9XJG8KJz9qFJgNJ5O273HGEQ==">CgMxLjAaHwoBMBIaChgICVIUChJ0YWJsZS4zN3NrMGxnZ3ZyaHU4AHIhMTNsemdqcl83VEVnUzQzZ1RmdHZFRTBvUGJYSy1zRTJ3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2026-01-14T20:20:00Z</dcterms:created>
  <dc:creator>Cinzia Cordopatri</dc:creator>
</cp:coreProperties>
</file>